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Сообщение о возможном установлении публичного сервитута</w:t>
      </w:r>
    </w:p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ПАО «</w:t>
      </w:r>
      <w:proofErr w:type="spellStart"/>
      <w:r w:rsidRPr="005C3EA7">
        <w:t>Россети</w:t>
      </w:r>
      <w:proofErr w:type="spellEnd"/>
      <w:r w:rsidRPr="005C3EA7">
        <w:t xml:space="preserve"> Сибирь»</w:t>
      </w:r>
    </w:p>
    <w:p w:rsidR="00167EE1" w:rsidRPr="005C3EA7" w:rsidRDefault="00167EE1" w:rsidP="00167EE1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3EA7">
        <w:rPr>
          <w:rFonts w:ascii="Times New Roman" w:hAnsi="Times New Roman"/>
          <w:sz w:val="24"/>
          <w:szCs w:val="24"/>
        </w:rPr>
        <w:t xml:space="preserve">Администрация поселка Емельяново </w:t>
      </w:r>
      <w:proofErr w:type="spellStart"/>
      <w:r w:rsidRPr="005C3EA7">
        <w:rPr>
          <w:rFonts w:ascii="Times New Roman" w:hAnsi="Times New Roman"/>
          <w:sz w:val="24"/>
          <w:szCs w:val="24"/>
        </w:rPr>
        <w:t>Емельяновского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 w:rsidRPr="005C3EA7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 на 2024 – 2028 годы и изменений, вносимых в инвестиционную программу</w:t>
      </w:r>
      <w:proofErr w:type="gramEnd"/>
      <w:r w:rsidRPr="005C3EA7">
        <w:rPr>
          <w:rFonts w:ascii="Times New Roman" w:hAnsi="Times New Roman"/>
          <w:sz w:val="24"/>
          <w:szCs w:val="24"/>
        </w:rPr>
        <w:t xml:space="preserve">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Сибирь», утвержденную приказом Минэнерго России от 24.11.2022 № 27@».  </w:t>
      </w:r>
    </w:p>
    <w:p w:rsidR="005C3EA7" w:rsidRDefault="005C3EA7" w:rsidP="00A9016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>- части земельного участка площадью 6</w:t>
      </w:r>
      <w:r w:rsidR="00A90160">
        <w:rPr>
          <w:rFonts w:ascii="Times New Roman" w:hAnsi="Times New Roman"/>
          <w:sz w:val="24"/>
          <w:szCs w:val="24"/>
        </w:rPr>
        <w:t>849</w:t>
      </w:r>
      <w:r w:rsidRPr="005C3EA7">
        <w:rPr>
          <w:rFonts w:ascii="Times New Roman" w:hAnsi="Times New Roman"/>
          <w:sz w:val="24"/>
          <w:szCs w:val="24"/>
        </w:rPr>
        <w:t xml:space="preserve"> кв. м, входящей в границы земельного участка с кадастровым номером 24:11:00</w:t>
      </w:r>
      <w:r w:rsidR="00A90160">
        <w:rPr>
          <w:rFonts w:ascii="Times New Roman" w:hAnsi="Times New Roman"/>
          <w:sz w:val="24"/>
          <w:szCs w:val="24"/>
        </w:rPr>
        <w:t>0</w:t>
      </w:r>
      <w:r w:rsidRPr="005C3EA7">
        <w:rPr>
          <w:rFonts w:ascii="Times New Roman" w:hAnsi="Times New Roman"/>
          <w:sz w:val="24"/>
          <w:szCs w:val="24"/>
        </w:rPr>
        <w:t>0</w:t>
      </w:r>
      <w:r w:rsidR="00A90160">
        <w:rPr>
          <w:rFonts w:ascii="Times New Roman" w:hAnsi="Times New Roman"/>
          <w:sz w:val="24"/>
          <w:szCs w:val="24"/>
        </w:rPr>
        <w:t>0</w:t>
      </w:r>
      <w:r w:rsidRPr="005C3EA7">
        <w:rPr>
          <w:rFonts w:ascii="Times New Roman" w:hAnsi="Times New Roman"/>
          <w:sz w:val="24"/>
          <w:szCs w:val="24"/>
        </w:rPr>
        <w:t>0</w:t>
      </w:r>
      <w:r w:rsidR="00A90160">
        <w:rPr>
          <w:rFonts w:ascii="Times New Roman" w:hAnsi="Times New Roman"/>
          <w:sz w:val="24"/>
          <w:szCs w:val="24"/>
        </w:rPr>
        <w:t>0</w:t>
      </w:r>
      <w:r w:rsidRPr="005C3EA7">
        <w:rPr>
          <w:rFonts w:ascii="Times New Roman" w:hAnsi="Times New Roman"/>
          <w:sz w:val="24"/>
          <w:szCs w:val="24"/>
        </w:rPr>
        <w:t>:</w:t>
      </w:r>
      <w:r w:rsidR="00A90160">
        <w:rPr>
          <w:rFonts w:ascii="Times New Roman" w:hAnsi="Times New Roman"/>
          <w:sz w:val="24"/>
          <w:szCs w:val="24"/>
        </w:rPr>
        <w:t>28072</w:t>
      </w:r>
      <w:r w:rsidRPr="005C3EA7">
        <w:rPr>
          <w:rFonts w:ascii="Times New Roman" w:hAnsi="Times New Roman"/>
          <w:sz w:val="24"/>
          <w:szCs w:val="24"/>
        </w:rPr>
        <w:t>, расположенного по адресу:</w:t>
      </w:r>
      <w:r w:rsidRPr="005C3EA7">
        <w:rPr>
          <w:sz w:val="24"/>
          <w:szCs w:val="24"/>
        </w:rPr>
        <w:t xml:space="preserve"> </w:t>
      </w:r>
      <w:r w:rsidR="00A90160">
        <w:rPr>
          <w:rFonts w:ascii="Times New Roman" w:hAnsi="Times New Roman"/>
          <w:sz w:val="24"/>
          <w:szCs w:val="24"/>
        </w:rPr>
        <w:t>Российская Федерация</w:t>
      </w:r>
      <w:r w:rsidRPr="005C3EA7">
        <w:rPr>
          <w:rFonts w:ascii="Times New Roman" w:hAnsi="Times New Roman"/>
          <w:sz w:val="24"/>
          <w:szCs w:val="24"/>
        </w:rPr>
        <w:t xml:space="preserve">, Красноярский край, Емельяновский район, </w:t>
      </w:r>
      <w:r w:rsidR="00A90160">
        <w:rPr>
          <w:rFonts w:ascii="Times New Roman" w:hAnsi="Times New Roman"/>
          <w:sz w:val="24"/>
          <w:szCs w:val="24"/>
        </w:rPr>
        <w:t>СНТ «Нанжуль-11»;</w:t>
      </w:r>
    </w:p>
    <w:p w:rsidR="00167EE1" w:rsidRPr="005C3EA7" w:rsidRDefault="00A90160" w:rsidP="00A9016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46C73">
        <w:rPr>
          <w:rFonts w:ascii="Times New Roman" w:hAnsi="Times New Roman"/>
          <w:sz w:val="24"/>
          <w:szCs w:val="24"/>
        </w:rPr>
        <w:t xml:space="preserve"> </w:t>
      </w:r>
      <w:r w:rsidRPr="00803520">
        <w:rPr>
          <w:rFonts w:ascii="Times New Roman" w:hAnsi="Times New Roman"/>
          <w:sz w:val="24"/>
          <w:szCs w:val="24"/>
        </w:rPr>
        <w:t>в отношении земель, государственная собственность на кот</w:t>
      </w:r>
      <w:r>
        <w:rPr>
          <w:rFonts w:ascii="Times New Roman" w:hAnsi="Times New Roman"/>
          <w:sz w:val="24"/>
          <w:szCs w:val="24"/>
        </w:rPr>
        <w:t>орые не разграничена, площадью 3204</w:t>
      </w:r>
      <w:r w:rsidRPr="00803520">
        <w:rPr>
          <w:rFonts w:ascii="Times New Roman" w:hAnsi="Times New Roman"/>
          <w:sz w:val="24"/>
          <w:szCs w:val="24"/>
        </w:rPr>
        <w:t xml:space="preserve"> кв. м, расположенных в границах кадастров</w:t>
      </w:r>
      <w:r>
        <w:rPr>
          <w:rFonts w:ascii="Times New Roman" w:hAnsi="Times New Roman"/>
          <w:sz w:val="24"/>
          <w:szCs w:val="24"/>
        </w:rPr>
        <w:t>ых кварталов</w:t>
      </w:r>
      <w:r w:rsidRPr="00803520">
        <w:rPr>
          <w:rFonts w:ascii="Times New Roman" w:hAnsi="Times New Roman"/>
          <w:sz w:val="24"/>
          <w:szCs w:val="24"/>
        </w:rPr>
        <w:t xml:space="preserve"> </w:t>
      </w:r>
      <w:r w:rsidRPr="00526229">
        <w:rPr>
          <w:rFonts w:ascii="Times New Roman" w:hAnsi="Times New Roman"/>
          <w:sz w:val="24"/>
          <w:szCs w:val="24"/>
        </w:rPr>
        <w:t>24:11:0</w:t>
      </w:r>
      <w:r>
        <w:rPr>
          <w:rFonts w:ascii="Times New Roman" w:hAnsi="Times New Roman"/>
          <w:sz w:val="24"/>
          <w:szCs w:val="24"/>
        </w:rPr>
        <w:t xml:space="preserve">290501, на территории </w:t>
      </w:r>
      <w:proofErr w:type="spellStart"/>
      <w:r w:rsidRPr="00803520">
        <w:rPr>
          <w:rFonts w:ascii="Times New Roman" w:hAnsi="Times New Roman"/>
          <w:sz w:val="24"/>
          <w:szCs w:val="24"/>
        </w:rPr>
        <w:t>Емельяновск</w:t>
      </w:r>
      <w:r>
        <w:rPr>
          <w:rFonts w:ascii="Times New Roman" w:hAnsi="Times New Roman"/>
          <w:sz w:val="24"/>
          <w:szCs w:val="24"/>
        </w:rPr>
        <w:t>ого</w:t>
      </w:r>
      <w:proofErr w:type="spellEnd"/>
      <w:r w:rsidRPr="00803520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E46C7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C3EA7" w:rsidRPr="005C3EA7">
        <w:rPr>
          <w:rFonts w:ascii="Times New Roman" w:hAnsi="Times New Roman"/>
          <w:sz w:val="24"/>
          <w:szCs w:val="24"/>
        </w:rPr>
        <w:t xml:space="preserve">в целях строительства и эксплуатации ПАО «РОССЕТИ СИБИРЬ» (ОГРН 1052460054327, ИНН 2460069527) объектов </w:t>
      </w:r>
      <w:proofErr w:type="spellStart"/>
      <w:r w:rsidR="005C3EA7" w:rsidRPr="005C3EA7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="005C3EA7" w:rsidRPr="005C3EA7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обеспечения. Публичный сервитут устанавливается на 49 (сорок девять) лет.</w:t>
      </w:r>
      <w:r w:rsidR="00167EE1" w:rsidRPr="005C3EA7">
        <w:rPr>
          <w:rFonts w:ascii="Times New Roman" w:hAnsi="Times New Roman"/>
          <w:sz w:val="24"/>
          <w:szCs w:val="24"/>
        </w:rPr>
        <w:t xml:space="preserve"> </w:t>
      </w:r>
    </w:p>
    <w:p w:rsidR="00167EE1" w:rsidRPr="005C3EA7" w:rsidRDefault="00167EE1" w:rsidP="00720A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 w:rsidRPr="005C3EA7">
        <w:rPr>
          <w:rFonts w:ascii="Times New Roman" w:hAnsi="Times New Roman"/>
          <w:sz w:val="24"/>
          <w:szCs w:val="24"/>
        </w:rPr>
        <w:t>пгт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. Емельяново, ул. Декабристов, д.59, либо на электронную почту </w:t>
      </w:r>
      <w:r w:rsidRPr="005C3EA7">
        <w:rPr>
          <w:rFonts w:ascii="Times New Roman" w:hAnsi="Times New Roman"/>
          <w:sz w:val="24"/>
          <w:szCs w:val="24"/>
          <w:shd w:val="clear" w:color="auto" w:fill="FFFFFF"/>
        </w:rPr>
        <w:t>ademelyanovo@emel.krskcit.ru</w:t>
      </w:r>
      <w:r w:rsidRPr="005C3EA7">
        <w:rPr>
          <w:rFonts w:ascii="Times New Roman" w:hAnsi="Times New Roman"/>
          <w:sz w:val="24"/>
          <w:szCs w:val="24"/>
        </w:rPr>
        <w:t xml:space="preserve">   с 8.00 до 12.00 и с 13.00 до 16.45.</w:t>
      </w:r>
    </w:p>
    <w:p w:rsidR="00720A3B" w:rsidRPr="005C3EA7" w:rsidRDefault="00167EE1" w:rsidP="008C37FB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        Заявление должно быть подано до истечения 15 дней с момента опубликования настоящего извещения.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167EE1" w:rsidRDefault="00167EE1" w:rsidP="0037693B">
            <w:pPr>
              <w:pStyle w:val="Default"/>
              <w:rPr>
                <w:sz w:val="28"/>
                <w:szCs w:val="28"/>
              </w:rPr>
            </w:pPr>
          </w:p>
          <w:p w:rsidR="00167EE1" w:rsidRPr="00D852BB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37693B" w:rsidRDefault="0037693B" w:rsidP="0037693B"/>
    <w:p w:rsidR="00167EE1" w:rsidRDefault="00167EE1" w:rsidP="00167EE1"/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EE1"/>
    <w:rsid w:val="00013C15"/>
    <w:rsid w:val="000B4CCA"/>
    <w:rsid w:val="000D2D5D"/>
    <w:rsid w:val="00167EE1"/>
    <w:rsid w:val="002F283A"/>
    <w:rsid w:val="00340919"/>
    <w:rsid w:val="0037693B"/>
    <w:rsid w:val="00384533"/>
    <w:rsid w:val="005C3EA7"/>
    <w:rsid w:val="006658AB"/>
    <w:rsid w:val="006D513B"/>
    <w:rsid w:val="00720A3B"/>
    <w:rsid w:val="008643F1"/>
    <w:rsid w:val="00895E53"/>
    <w:rsid w:val="008C37FB"/>
    <w:rsid w:val="00A90160"/>
    <w:rsid w:val="00C240C6"/>
    <w:rsid w:val="00C961E2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7693B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72034-3301-4807-8974-0283E504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1522</Characters>
  <Application>Microsoft Office Word</Application>
  <DocSecurity>0</DocSecurity>
  <Lines>12</Lines>
  <Paragraphs>3</Paragraphs>
  <ScaleCrop>false</ScaleCrop>
  <Company>Grizli777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2025-08-22T06:13:00Z</cp:lastPrinted>
  <dcterms:created xsi:type="dcterms:W3CDTF">2025-01-15T04:30:00Z</dcterms:created>
  <dcterms:modified xsi:type="dcterms:W3CDTF">2025-08-22T06:13:00Z</dcterms:modified>
</cp:coreProperties>
</file>